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632C81" w:rsidP="00DC6C96">
      <w:pPr>
        <w:pStyle w:val="3"/>
        <w:jc w:val="left"/>
        <w:rPr>
          <w:b w:val="0"/>
          <w:sz w:val="15"/>
          <w:lang w:val="uk-UA"/>
        </w:rPr>
      </w:pPr>
      <w:r>
        <w:rPr>
          <w:b w:val="0"/>
          <w:sz w:val="20"/>
          <w:szCs w:val="20"/>
          <w:u w:val="single"/>
          <w:lang w:val="en-US"/>
        </w:rPr>
        <w:t>01.10.2019</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632C81">
        <w:rPr>
          <w:b w:val="0"/>
          <w:sz w:val="20"/>
          <w:szCs w:val="20"/>
          <w:u w:val="single"/>
          <w:lang w:val="en-US"/>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632C81"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632C81" w:rsidP="00DC6C96">
            <w:pPr>
              <w:ind w:left="1280" w:hanging="591"/>
              <w:jc w:val="center"/>
              <w:rPr>
                <w:color w:val="000000"/>
                <w:sz w:val="20"/>
                <w:szCs w:val="20"/>
                <w:lang w:val="en-US"/>
              </w:rPr>
            </w:pPr>
            <w:proofErr w:type="spellStart"/>
            <w:r>
              <w:rPr>
                <w:color w:val="000000"/>
                <w:sz w:val="20"/>
                <w:szCs w:val="20"/>
                <w:lang w:val="en-US"/>
              </w:rPr>
              <w:t>Януш</w:t>
            </w:r>
            <w:proofErr w:type="spellEnd"/>
            <w:r>
              <w:rPr>
                <w:color w:val="000000"/>
                <w:sz w:val="20"/>
                <w:szCs w:val="20"/>
                <w:lang w:val="en-US"/>
              </w:rPr>
              <w:t xml:space="preserve"> </w:t>
            </w:r>
            <w:proofErr w:type="spellStart"/>
            <w:r>
              <w:rPr>
                <w:color w:val="000000"/>
                <w:sz w:val="20"/>
                <w:szCs w:val="20"/>
                <w:lang w:val="en-US"/>
              </w:rPr>
              <w:t>Володимир</w:t>
            </w:r>
            <w:proofErr w:type="spellEnd"/>
            <w:r>
              <w:rPr>
                <w:color w:val="000000"/>
                <w:sz w:val="20"/>
                <w:szCs w:val="20"/>
                <w:lang w:val="en-US"/>
              </w:rPr>
              <w:t xml:space="preserve"> </w:t>
            </w:r>
            <w:proofErr w:type="spellStart"/>
            <w:r>
              <w:rPr>
                <w:color w:val="000000"/>
                <w:sz w:val="20"/>
                <w:szCs w:val="20"/>
                <w:lang w:val="en-US"/>
              </w:rPr>
              <w:t>Миколайович</w:t>
            </w:r>
            <w:proofErr w:type="spellEnd"/>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w:t>
            </w:r>
            <w:proofErr w:type="gramEnd"/>
            <w:r>
              <w:rPr>
                <w:rStyle w:val="small-text1"/>
                <w:color w:val="000000"/>
              </w:rPr>
              <w:t>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пр</w:t>
            </w:r>
            <w:proofErr w:type="gramEnd"/>
            <w:r>
              <w:rPr>
                <w:rStyle w:val="small-text1"/>
                <w:color w:val="000000"/>
              </w:rPr>
              <w:t>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7E37D1" w:rsidRDefault="007E37D1" w:rsidP="00D42FB5">
            <w:pPr>
              <w:pStyle w:val="a4"/>
              <w:ind w:firstLine="567"/>
              <w:jc w:val="center"/>
              <w:rPr>
                <w:b/>
                <w:bCs/>
                <w:sz w:val="28"/>
                <w:szCs w:val="28"/>
                <w:lang w:val="uk-UA"/>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187" w:type="pct"/>
        <w:tblCellMar>
          <w:top w:w="15" w:type="dxa"/>
          <w:left w:w="15" w:type="dxa"/>
          <w:bottom w:w="15" w:type="dxa"/>
          <w:right w:w="15" w:type="dxa"/>
        </w:tblCellMar>
        <w:tblLook w:val="04A0" w:firstRow="1" w:lastRow="0" w:firstColumn="1" w:lastColumn="0" w:noHBand="0" w:noVBand="1"/>
      </w:tblPr>
      <w:tblGrid>
        <w:gridCol w:w="4705"/>
        <w:gridCol w:w="5713"/>
      </w:tblGrid>
      <w:tr w:rsidR="00DC6C96" w:rsidTr="00E209DB">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742" w:type="pct"/>
            <w:vAlign w:val="center"/>
          </w:tcPr>
          <w:p w:rsidR="00DC6C96" w:rsidRPr="00F06A89" w:rsidRDefault="00632C81" w:rsidP="00DC6C96">
            <w:pPr>
              <w:rPr>
                <w:sz w:val="20"/>
                <w:szCs w:val="20"/>
              </w:rPr>
            </w:pPr>
            <w:proofErr w:type="spellStart"/>
            <w:r w:rsidRPr="00F06A89">
              <w:rPr>
                <w:sz w:val="20"/>
                <w:szCs w:val="20"/>
              </w:rPr>
              <w:t>Приватне</w:t>
            </w:r>
            <w:proofErr w:type="spellEnd"/>
            <w:r w:rsidRPr="00F06A89">
              <w:rPr>
                <w:sz w:val="20"/>
                <w:szCs w:val="20"/>
              </w:rPr>
              <w:t xml:space="preserve"> </w:t>
            </w:r>
            <w:proofErr w:type="spellStart"/>
            <w:r w:rsidRPr="00F06A89">
              <w:rPr>
                <w:sz w:val="20"/>
                <w:szCs w:val="20"/>
              </w:rPr>
              <w:t>акц</w:t>
            </w:r>
            <w:proofErr w:type="gramStart"/>
            <w:r>
              <w:rPr>
                <w:sz w:val="20"/>
                <w:szCs w:val="20"/>
                <w:lang w:val="en-US"/>
              </w:rPr>
              <w:t>i</w:t>
            </w:r>
            <w:proofErr w:type="gramEnd"/>
            <w:r w:rsidRPr="00F06A89">
              <w:rPr>
                <w:sz w:val="20"/>
                <w:szCs w:val="20"/>
              </w:rPr>
              <w:t>онерне</w:t>
            </w:r>
            <w:proofErr w:type="spellEnd"/>
            <w:r w:rsidRPr="00F06A89">
              <w:rPr>
                <w:sz w:val="20"/>
                <w:szCs w:val="20"/>
              </w:rPr>
              <w:t xml:space="preserve"> </w:t>
            </w:r>
            <w:proofErr w:type="spellStart"/>
            <w:r w:rsidRPr="00F06A89">
              <w:rPr>
                <w:sz w:val="20"/>
                <w:szCs w:val="20"/>
              </w:rPr>
              <w:t>товариство</w:t>
            </w:r>
            <w:proofErr w:type="spellEnd"/>
            <w:r w:rsidRPr="00F06A89">
              <w:rPr>
                <w:sz w:val="20"/>
                <w:szCs w:val="20"/>
              </w:rPr>
              <w:t xml:space="preserve"> "Б</w:t>
            </w:r>
            <w:proofErr w:type="spellStart"/>
            <w:r>
              <w:rPr>
                <w:sz w:val="20"/>
                <w:szCs w:val="20"/>
                <w:lang w:val="en-US"/>
              </w:rPr>
              <w:t>i</w:t>
            </w:r>
            <w:r w:rsidRPr="00F06A89">
              <w:rPr>
                <w:sz w:val="20"/>
                <w:szCs w:val="20"/>
              </w:rPr>
              <w:t>льш</w:t>
            </w:r>
            <w:r>
              <w:rPr>
                <w:sz w:val="20"/>
                <w:szCs w:val="20"/>
                <w:lang w:val="en-US"/>
              </w:rPr>
              <w:t>i</w:t>
            </w:r>
            <w:r w:rsidRPr="00F06A89">
              <w:rPr>
                <w:sz w:val="20"/>
                <w:szCs w:val="20"/>
              </w:rPr>
              <w:t>вц</w:t>
            </w:r>
            <w:r>
              <w:rPr>
                <w:sz w:val="20"/>
                <w:szCs w:val="20"/>
                <w:lang w:val="en-US"/>
              </w:rPr>
              <w:t>i</w:t>
            </w:r>
            <w:proofErr w:type="spellEnd"/>
            <w:r w:rsidRPr="00F06A89">
              <w:rPr>
                <w:sz w:val="20"/>
                <w:szCs w:val="20"/>
              </w:rPr>
              <w:t>-</w:t>
            </w:r>
            <w:proofErr w:type="spellStart"/>
            <w:r w:rsidRPr="00F06A89">
              <w:rPr>
                <w:sz w:val="20"/>
                <w:szCs w:val="20"/>
              </w:rPr>
              <w:t>Риба</w:t>
            </w:r>
            <w:proofErr w:type="spellEnd"/>
            <w:r w:rsidRPr="00F06A89">
              <w:rPr>
                <w:sz w:val="20"/>
                <w:szCs w:val="20"/>
              </w:rPr>
              <w:t>"</w:t>
            </w:r>
          </w:p>
        </w:tc>
      </w:tr>
      <w:tr w:rsidR="00DC6C96" w:rsidTr="00E209DB">
        <w:tc>
          <w:tcPr>
            <w:tcW w:w="2258"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742" w:type="pct"/>
            <w:vAlign w:val="center"/>
          </w:tcPr>
          <w:p w:rsidR="00DC6C96" w:rsidRPr="00DF42E6" w:rsidRDefault="00632C8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E209DB">
        <w:tc>
          <w:tcPr>
            <w:tcW w:w="2258"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742" w:type="pct"/>
            <w:vAlign w:val="center"/>
          </w:tcPr>
          <w:p w:rsidR="00D42FB5" w:rsidRPr="00DF42E6" w:rsidRDefault="00632C81" w:rsidP="00DF42E6">
            <w:pPr>
              <w:rPr>
                <w:sz w:val="20"/>
                <w:szCs w:val="20"/>
                <w:lang w:val="en-US"/>
              </w:rPr>
            </w:pPr>
            <w:r>
              <w:rPr>
                <w:sz w:val="20"/>
                <w:szCs w:val="20"/>
                <w:lang w:val="uk-UA"/>
              </w:rPr>
              <w:t xml:space="preserve">77146 </w:t>
            </w:r>
            <w:proofErr w:type="spellStart"/>
            <w:r>
              <w:rPr>
                <w:sz w:val="20"/>
                <w:szCs w:val="20"/>
                <w:lang w:val="uk-UA"/>
              </w:rPr>
              <w:t>смт.Бiльшiвцi</w:t>
            </w:r>
            <w:proofErr w:type="spellEnd"/>
            <w:r>
              <w:rPr>
                <w:sz w:val="20"/>
                <w:szCs w:val="20"/>
                <w:lang w:val="uk-UA"/>
              </w:rPr>
              <w:t xml:space="preserve"> </w:t>
            </w:r>
            <w:proofErr w:type="spellStart"/>
            <w:r>
              <w:rPr>
                <w:sz w:val="20"/>
                <w:szCs w:val="20"/>
                <w:lang w:val="uk-UA"/>
              </w:rPr>
              <w:t>вул.Двiрська</w:t>
            </w:r>
            <w:proofErr w:type="spellEnd"/>
            <w:r>
              <w:rPr>
                <w:sz w:val="20"/>
                <w:szCs w:val="20"/>
                <w:lang w:val="uk-UA"/>
              </w:rPr>
              <w:t>, 5</w:t>
            </w:r>
          </w:p>
        </w:tc>
      </w:tr>
      <w:tr w:rsidR="00DC6C96" w:rsidTr="00E209DB">
        <w:tc>
          <w:tcPr>
            <w:tcW w:w="2258"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742" w:type="pct"/>
            <w:vAlign w:val="center"/>
          </w:tcPr>
          <w:p w:rsidR="00DC6C96" w:rsidRPr="00DF42E6" w:rsidRDefault="00632C81" w:rsidP="00DC6C96">
            <w:pPr>
              <w:rPr>
                <w:sz w:val="20"/>
                <w:szCs w:val="20"/>
                <w:lang w:val="en-US"/>
              </w:rPr>
            </w:pPr>
            <w:r>
              <w:rPr>
                <w:sz w:val="20"/>
                <w:szCs w:val="20"/>
                <w:lang w:val="en-US"/>
              </w:rPr>
              <w:t>20542447</w:t>
            </w:r>
          </w:p>
        </w:tc>
      </w:tr>
      <w:tr w:rsidR="00DC6C96" w:rsidTr="00E209DB">
        <w:tc>
          <w:tcPr>
            <w:tcW w:w="2258"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742" w:type="pct"/>
            <w:vAlign w:val="center"/>
          </w:tcPr>
          <w:p w:rsidR="00DC6C96" w:rsidRPr="00DF42E6" w:rsidRDefault="00632C81" w:rsidP="00DC6C96">
            <w:pPr>
              <w:rPr>
                <w:sz w:val="20"/>
                <w:szCs w:val="20"/>
                <w:lang w:val="en-US"/>
              </w:rPr>
            </w:pPr>
            <w:r>
              <w:rPr>
                <w:sz w:val="20"/>
                <w:szCs w:val="20"/>
                <w:lang w:val="en-US"/>
              </w:rPr>
              <w:t>(03431) 61340 (03431) 61340</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742" w:type="pct"/>
            <w:vAlign w:val="center"/>
          </w:tcPr>
          <w:p w:rsidR="00DC6C96" w:rsidRPr="00DF42E6" w:rsidRDefault="00632C81" w:rsidP="00DC6C96">
            <w:pPr>
              <w:rPr>
                <w:sz w:val="20"/>
                <w:szCs w:val="20"/>
                <w:lang w:val="en-US"/>
              </w:rPr>
            </w:pPr>
            <w:r>
              <w:rPr>
                <w:sz w:val="20"/>
                <w:szCs w:val="20"/>
                <w:lang w:val="en-US"/>
              </w:rPr>
              <w:t>info@bilshryba.prat.ua</w:t>
            </w:r>
          </w:p>
        </w:tc>
      </w:tr>
      <w:tr w:rsidR="00531337" w:rsidTr="00E209DB">
        <w:tc>
          <w:tcPr>
            <w:tcW w:w="2258"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632C81" w:rsidRPr="00F06A89" w:rsidRDefault="00632C81" w:rsidP="00DC6C96">
            <w:pPr>
              <w:rPr>
                <w:sz w:val="20"/>
                <w:szCs w:val="20"/>
              </w:rPr>
            </w:pPr>
            <w:proofErr w:type="spellStart"/>
            <w:r w:rsidRPr="00F06A89">
              <w:rPr>
                <w:sz w:val="20"/>
                <w:szCs w:val="20"/>
              </w:rPr>
              <w:t>Державна</w:t>
            </w:r>
            <w:proofErr w:type="spellEnd"/>
            <w:r w:rsidRPr="00F06A89">
              <w:rPr>
                <w:sz w:val="20"/>
                <w:szCs w:val="20"/>
              </w:rPr>
              <w:t xml:space="preserve"> </w:t>
            </w:r>
            <w:proofErr w:type="spellStart"/>
            <w:r w:rsidRPr="00F06A89">
              <w:rPr>
                <w:sz w:val="20"/>
                <w:szCs w:val="20"/>
              </w:rPr>
              <w:t>установа</w:t>
            </w:r>
            <w:proofErr w:type="spellEnd"/>
            <w:r w:rsidRPr="00F06A89">
              <w:rPr>
                <w:sz w:val="20"/>
                <w:szCs w:val="20"/>
              </w:rPr>
              <w:t xml:space="preserve"> "Агентство з </w:t>
            </w:r>
            <w:proofErr w:type="spellStart"/>
            <w:r w:rsidRPr="00F06A89">
              <w:rPr>
                <w:sz w:val="20"/>
                <w:szCs w:val="20"/>
              </w:rPr>
              <w:t>розвитку</w:t>
            </w:r>
            <w:proofErr w:type="spellEnd"/>
            <w:r w:rsidRPr="00F06A89">
              <w:rPr>
                <w:sz w:val="20"/>
                <w:szCs w:val="20"/>
              </w:rPr>
              <w:t xml:space="preserve"> </w:t>
            </w:r>
            <w:proofErr w:type="spellStart"/>
            <w:r>
              <w:rPr>
                <w:sz w:val="20"/>
                <w:szCs w:val="20"/>
                <w:lang w:val="en-US"/>
              </w:rPr>
              <w:t>i</w:t>
            </w:r>
            <w:r w:rsidRPr="00F06A89">
              <w:rPr>
                <w:sz w:val="20"/>
                <w:szCs w:val="20"/>
              </w:rPr>
              <w:t>нфраструктури</w:t>
            </w:r>
            <w:proofErr w:type="spellEnd"/>
            <w:r w:rsidRPr="00F06A89">
              <w:rPr>
                <w:sz w:val="20"/>
                <w:szCs w:val="20"/>
              </w:rPr>
              <w:t xml:space="preserve"> </w:t>
            </w:r>
            <w:proofErr w:type="gramStart"/>
            <w:r w:rsidRPr="00F06A89">
              <w:rPr>
                <w:sz w:val="20"/>
                <w:szCs w:val="20"/>
              </w:rPr>
              <w:t>фондового</w:t>
            </w:r>
            <w:proofErr w:type="gramEnd"/>
            <w:r w:rsidRPr="00F06A89">
              <w:rPr>
                <w:sz w:val="20"/>
                <w:szCs w:val="20"/>
              </w:rPr>
              <w:t xml:space="preserve"> ринку </w:t>
            </w:r>
            <w:proofErr w:type="spellStart"/>
            <w:r w:rsidRPr="00F06A89">
              <w:rPr>
                <w:sz w:val="20"/>
                <w:szCs w:val="20"/>
              </w:rPr>
              <w:t>України</w:t>
            </w:r>
            <w:proofErr w:type="spellEnd"/>
            <w:r w:rsidRPr="00F06A89">
              <w:rPr>
                <w:sz w:val="20"/>
                <w:szCs w:val="20"/>
              </w:rPr>
              <w:t>"</w:t>
            </w:r>
          </w:p>
          <w:p w:rsidR="00632C81" w:rsidRDefault="00632C81" w:rsidP="00DC6C96">
            <w:pPr>
              <w:rPr>
                <w:sz w:val="20"/>
                <w:szCs w:val="20"/>
                <w:lang w:val="en-US"/>
              </w:rPr>
            </w:pPr>
            <w:r>
              <w:rPr>
                <w:sz w:val="20"/>
                <w:szCs w:val="20"/>
                <w:lang w:val="en-US"/>
              </w:rPr>
              <w:t>21676262</w:t>
            </w:r>
          </w:p>
          <w:p w:rsidR="00632C81" w:rsidRDefault="00632C81" w:rsidP="00DC6C96">
            <w:pPr>
              <w:rPr>
                <w:sz w:val="20"/>
                <w:szCs w:val="20"/>
                <w:lang w:val="en-US"/>
              </w:rPr>
            </w:pPr>
            <w:proofErr w:type="spellStart"/>
            <w:r>
              <w:rPr>
                <w:sz w:val="20"/>
                <w:szCs w:val="20"/>
                <w:lang w:val="en-US"/>
              </w:rPr>
              <w:t>Україна</w:t>
            </w:r>
            <w:proofErr w:type="spellEnd"/>
          </w:p>
          <w:p w:rsidR="00531337" w:rsidRPr="009A60E3" w:rsidRDefault="00632C81" w:rsidP="00DC6C96">
            <w:pPr>
              <w:rPr>
                <w:sz w:val="20"/>
                <w:szCs w:val="20"/>
                <w:lang w:val="en-US"/>
              </w:rPr>
            </w:pPr>
            <w:r>
              <w:rPr>
                <w:sz w:val="20"/>
                <w:szCs w:val="20"/>
                <w:lang w:val="en-US"/>
              </w:rPr>
              <w:t>DR/00001/APA</w:t>
            </w:r>
          </w:p>
        </w:tc>
      </w:tr>
      <w:tr w:rsidR="00DC6C96" w:rsidTr="00E209D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88" w:type="pct"/>
        <w:tblLayout w:type="fixed"/>
        <w:tblCellMar>
          <w:top w:w="15" w:type="dxa"/>
          <w:left w:w="15" w:type="dxa"/>
          <w:bottom w:w="15" w:type="dxa"/>
          <w:right w:w="15" w:type="dxa"/>
        </w:tblCellMar>
        <w:tblLook w:val="0000" w:firstRow="0" w:lastRow="0" w:firstColumn="0" w:lastColumn="0" w:noHBand="0" w:noVBand="0"/>
      </w:tblPr>
      <w:tblGrid>
        <w:gridCol w:w="3417"/>
        <w:gridCol w:w="5460"/>
        <w:gridCol w:w="1543"/>
      </w:tblGrid>
      <w:tr w:rsidR="001714DF" w:rsidRPr="00DF42E6" w:rsidTr="00E209DB">
        <w:tc>
          <w:tcPr>
            <w:tcW w:w="3321"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06" w:type="dxa"/>
            <w:tcMar>
              <w:top w:w="60" w:type="dxa"/>
              <w:left w:w="60" w:type="dxa"/>
              <w:bottom w:w="60" w:type="dxa"/>
              <w:right w:w="60" w:type="dxa"/>
            </w:tcMar>
            <w:vAlign w:val="center"/>
          </w:tcPr>
          <w:p w:rsidR="001714DF" w:rsidRPr="00DF42E6" w:rsidRDefault="00632C81" w:rsidP="00DC6C96">
            <w:pPr>
              <w:jc w:val="center"/>
              <w:rPr>
                <w:b/>
                <w:sz w:val="20"/>
                <w:szCs w:val="20"/>
              </w:rPr>
            </w:pPr>
            <w:r>
              <w:rPr>
                <w:sz w:val="20"/>
                <w:szCs w:val="20"/>
                <w:lang w:val="en-US"/>
              </w:rPr>
              <w:t>www.bilshryba.prat.ua</w:t>
            </w:r>
          </w:p>
        </w:tc>
        <w:tc>
          <w:tcPr>
            <w:tcW w:w="1499" w:type="dxa"/>
            <w:tcMar>
              <w:top w:w="60" w:type="dxa"/>
              <w:left w:w="60" w:type="dxa"/>
              <w:bottom w:w="60" w:type="dxa"/>
              <w:right w:w="60" w:type="dxa"/>
            </w:tcMar>
            <w:vAlign w:val="center"/>
          </w:tcPr>
          <w:p w:rsidR="001714DF" w:rsidRPr="00DF42E6" w:rsidRDefault="00632C81" w:rsidP="00DC6C96">
            <w:pPr>
              <w:jc w:val="center"/>
              <w:rPr>
                <w:sz w:val="20"/>
                <w:szCs w:val="20"/>
                <w:lang w:val="en-US"/>
              </w:rPr>
            </w:pPr>
            <w:r>
              <w:rPr>
                <w:sz w:val="20"/>
                <w:szCs w:val="20"/>
                <w:lang w:val="en-US"/>
              </w:rPr>
              <w:t>01.10.2019</w:t>
            </w:r>
          </w:p>
        </w:tc>
      </w:tr>
      <w:tr w:rsidR="001714DF" w:rsidRPr="00DF42E6" w:rsidTr="00E209DB">
        <w:tc>
          <w:tcPr>
            <w:tcW w:w="3321"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06"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 xml:space="preserve">(адреса </w:t>
            </w:r>
            <w:proofErr w:type="spellStart"/>
            <w:r w:rsidRPr="00DF42E6">
              <w:rPr>
                <w:rStyle w:val="small-text"/>
                <w:sz w:val="20"/>
                <w:szCs w:val="20"/>
              </w:rPr>
              <w:t>сторінки</w:t>
            </w:r>
            <w:proofErr w:type="spellEnd"/>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49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C6C96" w:rsidRDefault="00DC6C96">
      <w:pPr>
        <w:rPr>
          <w:lang w:val="en-US"/>
        </w:rPr>
      </w:pPr>
    </w:p>
    <w:p w:rsidR="003C4C1A" w:rsidRDefault="003C4C1A">
      <w:pPr>
        <w:rPr>
          <w:lang w:val="en-US"/>
        </w:rPr>
      </w:pPr>
    </w:p>
    <w:p w:rsidR="00F06A89" w:rsidRDefault="00F06A89">
      <w:pPr>
        <w:rPr>
          <w:lang w:val="en-US"/>
        </w:rPr>
      </w:pPr>
      <w:r>
        <w:rPr>
          <w:lang w:val="en-US"/>
        </w:rPr>
        <w:br w:type="page"/>
      </w: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4213"/>
      </w:tblGrid>
      <w:tr w:rsidR="00F06A89" w:rsidTr="00F06A89">
        <w:trPr>
          <w:trHeight w:val="440"/>
          <w:tblCellSpacing w:w="22" w:type="dxa"/>
        </w:trPr>
        <w:tc>
          <w:tcPr>
            <w:tcW w:w="4931" w:type="pct"/>
            <w:hideMark/>
          </w:tcPr>
          <w:p w:rsidR="00F06A89" w:rsidRDefault="00F06A89">
            <w:pPr>
              <w:pStyle w:val="a4"/>
              <w:ind w:left="-284" w:firstLine="284"/>
              <w:rPr>
                <w:sz w:val="20"/>
                <w:szCs w:val="20"/>
                <w:lang w:val="uk-UA"/>
              </w:rPr>
            </w:pPr>
            <w:proofErr w:type="spellStart"/>
            <w:r>
              <w:rPr>
                <w:sz w:val="20"/>
                <w:szCs w:val="20"/>
              </w:rPr>
              <w:t>Додаток</w:t>
            </w:r>
            <w:proofErr w:type="spellEnd"/>
            <w:r>
              <w:rPr>
                <w:sz w:val="20"/>
                <w:szCs w:val="20"/>
              </w:rPr>
              <w:t xml:space="preserve"> 6</w:t>
            </w:r>
            <w:r>
              <w:rPr>
                <w:sz w:val="20"/>
                <w:szCs w:val="20"/>
              </w:rPr>
              <w:br/>
              <w:t xml:space="preserve">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roofErr w:type="spellStart"/>
            <w:r>
              <w:rPr>
                <w:sz w:val="20"/>
                <w:szCs w:val="20"/>
              </w:rPr>
              <w:t>цінних</w:t>
            </w:r>
            <w:proofErr w:type="spellEnd"/>
            <w:r>
              <w:rPr>
                <w:sz w:val="20"/>
                <w:szCs w:val="20"/>
              </w:rPr>
              <w:t xml:space="preserve"> </w:t>
            </w:r>
            <w:proofErr w:type="spellStart"/>
            <w:r>
              <w:rPr>
                <w:sz w:val="20"/>
                <w:szCs w:val="20"/>
              </w:rPr>
              <w:t>паперів</w:t>
            </w:r>
            <w:proofErr w:type="spellEnd"/>
            <w:r>
              <w:rPr>
                <w:sz w:val="20"/>
                <w:szCs w:val="20"/>
              </w:rPr>
              <w:br/>
              <w:t>(</w:t>
            </w:r>
            <w:proofErr w:type="spellStart"/>
            <w:r>
              <w:rPr>
                <w:sz w:val="20"/>
                <w:szCs w:val="20"/>
              </w:rPr>
              <w:t>п</w:t>
            </w:r>
            <w:proofErr w:type="gramStart"/>
            <w:r>
              <w:rPr>
                <w:sz w:val="20"/>
                <w:szCs w:val="20"/>
              </w:rPr>
              <w:t>у</w:t>
            </w:r>
            <w:proofErr w:type="spellEnd"/>
            <w:r>
              <w:rPr>
                <w:sz w:val="20"/>
                <w:szCs w:val="20"/>
                <w:lang w:val="uk-UA"/>
              </w:rPr>
              <w:t>(</w:t>
            </w:r>
            <w:proofErr w:type="spellStart"/>
            <w:proofErr w:type="gramEnd"/>
            <w:r>
              <w:rPr>
                <w:sz w:val="20"/>
                <w:szCs w:val="20"/>
                <w:lang w:val="uk-UA"/>
              </w:rPr>
              <w:t>пу</w:t>
            </w:r>
            <w:r>
              <w:rPr>
                <w:sz w:val="20"/>
                <w:szCs w:val="20"/>
              </w:rPr>
              <w:t>нкт</w:t>
            </w:r>
            <w:proofErr w:type="spellEnd"/>
            <w:r>
              <w:rPr>
                <w:sz w:val="20"/>
                <w:szCs w:val="20"/>
              </w:rPr>
              <w:t xml:space="preserve"> 7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tc>
      </w:tr>
    </w:tbl>
    <w:p w:rsidR="00F06A89" w:rsidRDefault="00F06A89" w:rsidP="00F06A89">
      <w:pPr>
        <w:pStyle w:val="a4"/>
        <w:ind w:left="4956"/>
        <w:jc w:val="both"/>
        <w:rPr>
          <w:b/>
          <w:lang w:val="uk-UA"/>
        </w:rPr>
      </w:pPr>
      <w:r>
        <w:rPr>
          <w:sz w:val="20"/>
          <w:szCs w:val="20"/>
          <w:lang w:val="uk-UA"/>
        </w:rPr>
        <w:br w:type="textWrapping" w:clear="all"/>
      </w:r>
      <w:r>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1401"/>
        <w:gridCol w:w="1799"/>
        <w:gridCol w:w="2594"/>
        <w:gridCol w:w="1658"/>
        <w:gridCol w:w="1571"/>
      </w:tblGrid>
      <w:tr w:rsidR="00F06A89" w:rsidTr="00F06A89">
        <w:tc>
          <w:tcPr>
            <w:tcW w:w="44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rPr>
              <w:t xml:space="preserve">Дата </w:t>
            </w:r>
            <w:proofErr w:type="spellStart"/>
            <w:r>
              <w:rPr>
                <w:b/>
                <w:sz w:val="20"/>
                <w:szCs w:val="20"/>
              </w:rPr>
              <w:t>вчинення</w:t>
            </w:r>
            <w:proofErr w:type="spellEnd"/>
            <w:r>
              <w:rPr>
                <w:b/>
                <w:sz w:val="20"/>
                <w:szCs w:val="20"/>
              </w:rPr>
              <w:t xml:space="preserve"> </w:t>
            </w:r>
            <w:proofErr w:type="spellStart"/>
            <w:r>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Зміни (призначено, звільнено, обрано або 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Посада*</w:t>
            </w:r>
          </w:p>
        </w:tc>
        <w:tc>
          <w:tcPr>
            <w:tcW w:w="131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Прізвище, ім'я, по батькові або повне найменування юридичної особи</w:t>
            </w:r>
          </w:p>
        </w:tc>
        <w:tc>
          <w:tcPr>
            <w:tcW w:w="848"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proofErr w:type="spellStart"/>
            <w:r>
              <w:rPr>
                <w:b/>
                <w:sz w:val="20"/>
                <w:szCs w:val="20"/>
              </w:rPr>
              <w:t>Ідентифікаційний</w:t>
            </w:r>
            <w:proofErr w:type="spellEnd"/>
            <w:r>
              <w:rPr>
                <w:b/>
                <w:sz w:val="20"/>
                <w:szCs w:val="20"/>
              </w:rPr>
              <w:t xml:space="preserve"> код </w:t>
            </w:r>
            <w:proofErr w:type="spellStart"/>
            <w:r>
              <w:rPr>
                <w:b/>
                <w:sz w:val="20"/>
                <w:szCs w:val="20"/>
              </w:rPr>
              <w:t>юридичної</w:t>
            </w:r>
            <w:proofErr w:type="spellEnd"/>
            <w:r>
              <w:rPr>
                <w:b/>
                <w:sz w:val="20"/>
                <w:szCs w:val="20"/>
              </w:rPr>
              <w:t xml:space="preserve"> особи</w:t>
            </w:r>
          </w:p>
        </w:tc>
        <w:tc>
          <w:tcPr>
            <w:tcW w:w="804"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Розмір частки в статутному капіталі емітента (у відсотках)</w:t>
            </w:r>
          </w:p>
        </w:tc>
      </w:tr>
      <w:tr w:rsidR="00F06A89" w:rsidTr="00F06A89">
        <w:tc>
          <w:tcPr>
            <w:tcW w:w="44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2</w:t>
            </w:r>
          </w:p>
        </w:tc>
        <w:tc>
          <w:tcPr>
            <w:tcW w:w="91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3</w:t>
            </w:r>
          </w:p>
        </w:tc>
        <w:tc>
          <w:tcPr>
            <w:tcW w:w="131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4</w:t>
            </w:r>
          </w:p>
        </w:tc>
        <w:tc>
          <w:tcPr>
            <w:tcW w:w="848"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5</w:t>
            </w:r>
          </w:p>
        </w:tc>
        <w:tc>
          <w:tcPr>
            <w:tcW w:w="804"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b/>
                <w:sz w:val="20"/>
                <w:szCs w:val="20"/>
                <w:lang w:val="uk-UA"/>
              </w:rPr>
            </w:pPr>
            <w:r>
              <w:rPr>
                <w:b/>
                <w:sz w:val="20"/>
                <w:szCs w:val="20"/>
                <w:lang w:val="uk-UA"/>
              </w:rPr>
              <w:t>6</w:t>
            </w:r>
          </w:p>
        </w:tc>
      </w:tr>
      <w:tr w:rsidR="00F06A89" w:rsidTr="00F06A89">
        <w:tc>
          <w:tcPr>
            <w:tcW w:w="44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sz w:val="20"/>
                <w:szCs w:val="20"/>
                <w:lang w:val="uk-UA"/>
              </w:rPr>
            </w:pPr>
            <w:r>
              <w:rPr>
                <w:sz w:val="20"/>
                <w:szCs w:val="20"/>
                <w:lang w:val="uk-UA"/>
              </w:rPr>
              <w:t>27.09.2019</w:t>
            </w:r>
          </w:p>
        </w:tc>
        <w:tc>
          <w:tcPr>
            <w:tcW w:w="661"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sz w:val="20"/>
                <w:szCs w:val="20"/>
                <w:lang w:val="uk-UA"/>
              </w:rPr>
            </w:pPr>
            <w:r>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sz w:val="20"/>
                <w:szCs w:val="20"/>
                <w:lang w:val="uk-UA"/>
              </w:rPr>
            </w:pPr>
            <w:r>
              <w:rPr>
                <w:sz w:val="20"/>
                <w:szCs w:val="20"/>
                <w:lang w:val="uk-UA"/>
              </w:rPr>
              <w:t>Директор</w:t>
            </w:r>
          </w:p>
        </w:tc>
        <w:tc>
          <w:tcPr>
            <w:tcW w:w="1319"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sz w:val="20"/>
                <w:szCs w:val="20"/>
                <w:lang w:val="uk-UA"/>
              </w:rPr>
            </w:pPr>
            <w:proofErr w:type="spellStart"/>
            <w:r>
              <w:rPr>
                <w:sz w:val="20"/>
                <w:szCs w:val="20"/>
                <w:lang w:val="uk-UA"/>
              </w:rPr>
              <w:t>Януш</w:t>
            </w:r>
            <w:proofErr w:type="spellEnd"/>
            <w:r>
              <w:rPr>
                <w:sz w:val="20"/>
                <w:szCs w:val="20"/>
                <w:lang w:val="uk-UA"/>
              </w:rPr>
              <w:t xml:space="preserve"> Володимир Миколайович</w:t>
            </w:r>
          </w:p>
        </w:tc>
        <w:tc>
          <w:tcPr>
            <w:tcW w:w="848" w:type="pct"/>
            <w:tcBorders>
              <w:top w:val="outset" w:sz="6" w:space="0" w:color="auto"/>
              <w:left w:val="outset" w:sz="6" w:space="0" w:color="auto"/>
              <w:bottom w:val="outset" w:sz="6" w:space="0" w:color="auto"/>
              <w:right w:val="outset" w:sz="6" w:space="0" w:color="auto"/>
            </w:tcBorders>
            <w:vAlign w:val="center"/>
          </w:tcPr>
          <w:p w:rsidR="00F06A89" w:rsidRDefault="00F06A89">
            <w:pPr>
              <w:pStyle w:val="a4"/>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jc w:val="center"/>
              <w:rPr>
                <w:sz w:val="20"/>
                <w:szCs w:val="20"/>
                <w:lang w:val="uk-UA"/>
              </w:rPr>
            </w:pPr>
            <w:r>
              <w:rPr>
                <w:sz w:val="20"/>
                <w:szCs w:val="20"/>
                <w:lang w:val="uk-UA"/>
              </w:rPr>
              <w:t>78.27990</w:t>
            </w:r>
          </w:p>
        </w:tc>
      </w:tr>
      <w:tr w:rsidR="00F06A89" w:rsidTr="00F06A8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F06A89" w:rsidRDefault="00F06A89">
            <w:pPr>
              <w:pStyle w:val="a4"/>
              <w:rPr>
                <w:b/>
                <w:sz w:val="20"/>
                <w:szCs w:val="20"/>
                <w:lang w:val="uk-UA"/>
              </w:rPr>
            </w:pPr>
            <w:r>
              <w:rPr>
                <w:b/>
                <w:sz w:val="20"/>
                <w:szCs w:val="20"/>
                <w:lang w:val="uk-UA"/>
              </w:rPr>
              <w:t>Зміст інформації</w:t>
            </w:r>
          </w:p>
        </w:tc>
      </w:tr>
      <w:tr w:rsidR="00F06A89" w:rsidTr="00F06A89">
        <w:tc>
          <w:tcPr>
            <w:tcW w:w="5000" w:type="pct"/>
            <w:gridSpan w:val="6"/>
            <w:tcBorders>
              <w:top w:val="outset" w:sz="6" w:space="0" w:color="auto"/>
              <w:left w:val="outset" w:sz="6" w:space="0" w:color="auto"/>
              <w:bottom w:val="outset" w:sz="6" w:space="0" w:color="auto"/>
              <w:right w:val="outset" w:sz="6" w:space="0" w:color="auto"/>
            </w:tcBorders>
            <w:hideMark/>
          </w:tcPr>
          <w:p w:rsidR="00F06A89" w:rsidRDefault="00F06A89">
            <w:pPr>
              <w:pStyle w:val="a4"/>
              <w:rPr>
                <w:sz w:val="20"/>
                <w:szCs w:val="20"/>
                <w:lang w:val="uk-UA"/>
              </w:rPr>
            </w:pPr>
            <w:r>
              <w:rPr>
                <w:sz w:val="20"/>
                <w:szCs w:val="20"/>
                <w:lang w:val="uk-UA"/>
              </w:rPr>
              <w:t xml:space="preserve">Особу </w:t>
            </w:r>
            <w:proofErr w:type="spellStart"/>
            <w:r>
              <w:rPr>
                <w:sz w:val="20"/>
                <w:szCs w:val="20"/>
                <w:lang w:val="uk-UA"/>
              </w:rPr>
              <w:t>переобрано</w:t>
            </w:r>
            <w:proofErr w:type="spellEnd"/>
            <w:r>
              <w:rPr>
                <w:sz w:val="20"/>
                <w:szCs w:val="20"/>
                <w:lang w:val="uk-UA"/>
              </w:rPr>
              <w:t xml:space="preserve"> Директором </w:t>
            </w:r>
            <w:proofErr w:type="spellStart"/>
            <w:r>
              <w:rPr>
                <w:sz w:val="20"/>
                <w:szCs w:val="20"/>
                <w:lang w:val="uk-UA"/>
              </w:rPr>
              <w:t>емiтента</w:t>
            </w:r>
            <w:proofErr w:type="spellEnd"/>
            <w:r>
              <w:rPr>
                <w:sz w:val="20"/>
                <w:szCs w:val="20"/>
                <w:lang w:val="uk-UA"/>
              </w:rPr>
              <w:t xml:space="preserve"> за </w:t>
            </w:r>
            <w:proofErr w:type="spellStart"/>
            <w:r>
              <w:rPr>
                <w:sz w:val="20"/>
                <w:szCs w:val="20"/>
                <w:lang w:val="uk-UA"/>
              </w:rPr>
              <w:t>рiшенням</w:t>
            </w:r>
            <w:proofErr w:type="spellEnd"/>
            <w:r>
              <w:rPr>
                <w:sz w:val="20"/>
                <w:szCs w:val="20"/>
                <w:lang w:val="uk-UA"/>
              </w:rPr>
              <w:t xml:space="preserve"> Загальних </w:t>
            </w:r>
            <w:proofErr w:type="spellStart"/>
            <w:r>
              <w:rPr>
                <w:sz w:val="20"/>
                <w:szCs w:val="20"/>
                <w:lang w:val="uk-UA"/>
              </w:rPr>
              <w:t>зборiв</w:t>
            </w:r>
            <w:proofErr w:type="spellEnd"/>
            <w:r>
              <w:rPr>
                <w:sz w:val="20"/>
                <w:szCs w:val="20"/>
                <w:lang w:val="uk-UA"/>
              </w:rPr>
              <w:t xml:space="preserve"> </w:t>
            </w:r>
            <w:proofErr w:type="spellStart"/>
            <w:r>
              <w:rPr>
                <w:sz w:val="20"/>
                <w:szCs w:val="20"/>
                <w:lang w:val="uk-UA"/>
              </w:rPr>
              <w:t>акцiонерiв</w:t>
            </w:r>
            <w:proofErr w:type="spellEnd"/>
            <w:r>
              <w:rPr>
                <w:sz w:val="20"/>
                <w:szCs w:val="20"/>
                <w:lang w:val="uk-UA"/>
              </w:rPr>
              <w:t xml:space="preserve"> строком на 5 </w:t>
            </w:r>
            <w:proofErr w:type="spellStart"/>
            <w:r>
              <w:rPr>
                <w:sz w:val="20"/>
                <w:szCs w:val="20"/>
                <w:lang w:val="uk-UA"/>
              </w:rPr>
              <w:t>рокiв</w:t>
            </w:r>
            <w:proofErr w:type="spellEnd"/>
            <w:r>
              <w:rPr>
                <w:sz w:val="20"/>
                <w:szCs w:val="20"/>
                <w:lang w:val="uk-UA"/>
              </w:rPr>
              <w:t xml:space="preserve"> у зв'язку </w:t>
            </w:r>
            <w:proofErr w:type="spellStart"/>
            <w:r>
              <w:rPr>
                <w:sz w:val="20"/>
                <w:szCs w:val="20"/>
                <w:lang w:val="uk-UA"/>
              </w:rPr>
              <w:t>iз</w:t>
            </w:r>
            <w:proofErr w:type="spellEnd"/>
            <w:r>
              <w:rPr>
                <w:sz w:val="20"/>
                <w:szCs w:val="20"/>
                <w:lang w:val="uk-UA"/>
              </w:rPr>
              <w:t xml:space="preserve"> </w:t>
            </w:r>
            <w:proofErr w:type="spellStart"/>
            <w:r>
              <w:rPr>
                <w:sz w:val="20"/>
                <w:szCs w:val="20"/>
                <w:lang w:val="uk-UA"/>
              </w:rPr>
              <w:t>закiнченням</w:t>
            </w:r>
            <w:proofErr w:type="spellEnd"/>
            <w:r>
              <w:rPr>
                <w:sz w:val="20"/>
                <w:szCs w:val="20"/>
                <w:lang w:val="uk-UA"/>
              </w:rPr>
              <w:t xml:space="preserve"> строку </w:t>
            </w:r>
            <w:proofErr w:type="spellStart"/>
            <w:r>
              <w:rPr>
                <w:sz w:val="20"/>
                <w:szCs w:val="20"/>
                <w:lang w:val="uk-UA"/>
              </w:rPr>
              <w:t>дiї</w:t>
            </w:r>
            <w:proofErr w:type="spellEnd"/>
            <w:r>
              <w:rPr>
                <w:sz w:val="20"/>
                <w:szCs w:val="20"/>
                <w:lang w:val="uk-UA"/>
              </w:rPr>
              <w:t xml:space="preserve"> повноважень. </w:t>
            </w:r>
            <w:proofErr w:type="spellStart"/>
            <w:r>
              <w:rPr>
                <w:sz w:val="20"/>
                <w:szCs w:val="20"/>
                <w:lang w:val="uk-UA"/>
              </w:rPr>
              <w:t>Володiє</w:t>
            </w:r>
            <w:proofErr w:type="spellEnd"/>
            <w:r>
              <w:rPr>
                <w:sz w:val="20"/>
                <w:szCs w:val="20"/>
                <w:lang w:val="uk-UA"/>
              </w:rPr>
              <w:t xml:space="preserve"> часткою в статутному </w:t>
            </w:r>
            <w:proofErr w:type="spellStart"/>
            <w:r>
              <w:rPr>
                <w:sz w:val="20"/>
                <w:szCs w:val="20"/>
                <w:lang w:val="uk-UA"/>
              </w:rPr>
              <w:t>капiталi</w:t>
            </w:r>
            <w:proofErr w:type="spellEnd"/>
            <w:r>
              <w:rPr>
                <w:sz w:val="20"/>
                <w:szCs w:val="20"/>
                <w:lang w:val="uk-UA"/>
              </w:rPr>
              <w:t xml:space="preserve"> </w:t>
            </w:r>
            <w:proofErr w:type="spellStart"/>
            <w:r>
              <w:rPr>
                <w:sz w:val="20"/>
                <w:szCs w:val="20"/>
                <w:lang w:val="uk-UA"/>
              </w:rPr>
              <w:t>емiтента</w:t>
            </w:r>
            <w:proofErr w:type="spellEnd"/>
            <w:r>
              <w:rPr>
                <w:sz w:val="20"/>
                <w:szCs w:val="20"/>
                <w:lang w:val="uk-UA"/>
              </w:rPr>
              <w:t xml:space="preserve"> 78,28%. Протягом </w:t>
            </w:r>
            <w:proofErr w:type="spellStart"/>
            <w:r>
              <w:rPr>
                <w:sz w:val="20"/>
                <w:szCs w:val="20"/>
                <w:lang w:val="uk-UA"/>
              </w:rPr>
              <w:t>останнiх</w:t>
            </w:r>
            <w:proofErr w:type="spellEnd"/>
            <w:r>
              <w:rPr>
                <w:sz w:val="20"/>
                <w:szCs w:val="20"/>
                <w:lang w:val="uk-UA"/>
              </w:rPr>
              <w:t xml:space="preserve"> 5 </w:t>
            </w:r>
            <w:proofErr w:type="spellStart"/>
            <w:r>
              <w:rPr>
                <w:sz w:val="20"/>
                <w:szCs w:val="20"/>
                <w:lang w:val="uk-UA"/>
              </w:rPr>
              <w:t>рокiв</w:t>
            </w:r>
            <w:proofErr w:type="spellEnd"/>
            <w:r>
              <w:rPr>
                <w:sz w:val="20"/>
                <w:szCs w:val="20"/>
                <w:lang w:val="uk-UA"/>
              </w:rPr>
              <w:t xml:space="preserve"> </w:t>
            </w:r>
            <w:proofErr w:type="spellStart"/>
            <w:r>
              <w:rPr>
                <w:sz w:val="20"/>
                <w:szCs w:val="20"/>
                <w:lang w:val="uk-UA"/>
              </w:rPr>
              <w:t>обiймав</w:t>
            </w:r>
            <w:proofErr w:type="spellEnd"/>
            <w:r>
              <w:rPr>
                <w:sz w:val="20"/>
                <w:szCs w:val="20"/>
                <w:lang w:val="uk-UA"/>
              </w:rPr>
              <w:t xml:space="preserve"> посаду - ПРАТ "</w:t>
            </w:r>
            <w:proofErr w:type="spellStart"/>
            <w:r>
              <w:rPr>
                <w:sz w:val="20"/>
                <w:szCs w:val="20"/>
                <w:lang w:val="uk-UA"/>
              </w:rPr>
              <w:t>Бiльшiвцi-Риба</w:t>
            </w:r>
            <w:proofErr w:type="spellEnd"/>
            <w:r>
              <w:rPr>
                <w:sz w:val="20"/>
                <w:szCs w:val="20"/>
                <w:lang w:val="uk-UA"/>
              </w:rPr>
              <w:t xml:space="preserve">". Непогашеної </w:t>
            </w:r>
            <w:proofErr w:type="spellStart"/>
            <w:r>
              <w:rPr>
                <w:sz w:val="20"/>
                <w:szCs w:val="20"/>
                <w:lang w:val="uk-UA"/>
              </w:rPr>
              <w:t>судимостi</w:t>
            </w:r>
            <w:proofErr w:type="spellEnd"/>
            <w:r>
              <w:rPr>
                <w:sz w:val="20"/>
                <w:szCs w:val="20"/>
                <w:lang w:val="uk-UA"/>
              </w:rPr>
              <w:t xml:space="preserve"> за </w:t>
            </w:r>
            <w:proofErr w:type="spellStart"/>
            <w:r>
              <w:rPr>
                <w:sz w:val="20"/>
                <w:szCs w:val="20"/>
                <w:lang w:val="uk-UA"/>
              </w:rPr>
              <w:t>корисливi</w:t>
            </w:r>
            <w:proofErr w:type="spellEnd"/>
            <w:r>
              <w:rPr>
                <w:sz w:val="20"/>
                <w:szCs w:val="20"/>
                <w:lang w:val="uk-UA"/>
              </w:rPr>
              <w:t xml:space="preserve"> та </w:t>
            </w:r>
            <w:proofErr w:type="spellStart"/>
            <w:r>
              <w:rPr>
                <w:sz w:val="20"/>
                <w:szCs w:val="20"/>
                <w:lang w:val="uk-UA"/>
              </w:rPr>
              <w:t>посадовi</w:t>
            </w:r>
            <w:proofErr w:type="spellEnd"/>
            <w:r>
              <w:rPr>
                <w:sz w:val="20"/>
                <w:szCs w:val="20"/>
                <w:lang w:val="uk-UA"/>
              </w:rPr>
              <w:t xml:space="preserve"> злочини немає.</w:t>
            </w:r>
          </w:p>
        </w:tc>
      </w:tr>
    </w:tbl>
    <w:p w:rsidR="00F06A89" w:rsidRDefault="00F06A89" w:rsidP="00F06A89"/>
    <w:p w:rsidR="003C4C1A" w:rsidRDefault="003C4C1A">
      <w:pPr>
        <w:rPr>
          <w:lang w:val="en-US"/>
        </w:rPr>
      </w:pPr>
      <w:bookmarkStart w:id="1" w:name="_GoBack"/>
      <w:bookmarkEnd w:id="1"/>
    </w:p>
    <w:sectPr w:rsidR="003C4C1A" w:rsidSect="00632C81">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81"/>
    <w:rsid w:val="00020BCB"/>
    <w:rsid w:val="001714DF"/>
    <w:rsid w:val="002D6506"/>
    <w:rsid w:val="003275D1"/>
    <w:rsid w:val="00375E69"/>
    <w:rsid w:val="003C4C1A"/>
    <w:rsid w:val="004263EB"/>
    <w:rsid w:val="0044001B"/>
    <w:rsid w:val="004E61FF"/>
    <w:rsid w:val="00531337"/>
    <w:rsid w:val="00632C81"/>
    <w:rsid w:val="006C6B5C"/>
    <w:rsid w:val="007E37D1"/>
    <w:rsid w:val="007F5510"/>
    <w:rsid w:val="009A60E3"/>
    <w:rsid w:val="009F2C05"/>
    <w:rsid w:val="00A372E3"/>
    <w:rsid w:val="00B71BC8"/>
    <w:rsid w:val="00CD55EE"/>
    <w:rsid w:val="00D055A7"/>
    <w:rsid w:val="00D42B2D"/>
    <w:rsid w:val="00D42FB5"/>
    <w:rsid w:val="00DC6C96"/>
    <w:rsid w:val="00DF42E6"/>
    <w:rsid w:val="00E209DB"/>
    <w:rsid w:val="00F0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I\DOTS\dodatok15.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18BE-1E35-496A-BD8E-C1B26102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416</Words>
  <Characters>2373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Титульний аркуш</vt:lpstr>
      <vt:lpstr>                                          Титульний аркуш</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Admin</dc:creator>
  <cp:lastModifiedBy>Admin</cp:lastModifiedBy>
  <cp:revision>2</cp:revision>
  <cp:lastPrinted>2013-07-11T13:29:00Z</cp:lastPrinted>
  <dcterms:created xsi:type="dcterms:W3CDTF">2019-10-01T06:53:00Z</dcterms:created>
  <dcterms:modified xsi:type="dcterms:W3CDTF">2019-10-01T06:53:00Z</dcterms:modified>
</cp:coreProperties>
</file>